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9D53EF" w:rsidP="003560E2">
            <w:pPr>
              <w:spacing w:before="40"/>
              <w:rPr>
                <w:rFonts w:ascii="Arial" w:hAnsi="Arial" w:cs="Arial"/>
                <w:sz w:val="16"/>
                <w:szCs w:val="16"/>
              </w:rPr>
            </w:pPr>
            <w:r>
              <w:rPr>
                <w:rFonts w:ascii="Arial" w:hAnsi="Arial" w:cs="Arial"/>
                <w:color w:val="0000FF"/>
                <w:sz w:val="16"/>
                <w:szCs w:val="16"/>
              </w:rPr>
              <w:t>43001-113/2021</w:t>
            </w:r>
            <w:r w:rsidR="003E493B">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9D53EF" w:rsidP="003560E2">
            <w:pPr>
              <w:spacing w:before="40"/>
              <w:rPr>
                <w:rFonts w:ascii="Arial" w:hAnsi="Arial" w:cs="Arial"/>
                <w:sz w:val="16"/>
                <w:szCs w:val="16"/>
              </w:rPr>
            </w:pPr>
            <w:r>
              <w:rPr>
                <w:rFonts w:ascii="Arial" w:hAnsi="Arial" w:cs="Arial"/>
                <w:color w:val="0000FF"/>
                <w:sz w:val="16"/>
                <w:szCs w:val="16"/>
              </w:rPr>
              <w:t>D-48/21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9D53EF" w:rsidP="003560E2">
            <w:pPr>
              <w:spacing w:before="40"/>
              <w:rPr>
                <w:rFonts w:ascii="Arial" w:hAnsi="Arial" w:cs="Arial"/>
                <w:sz w:val="16"/>
                <w:szCs w:val="16"/>
              </w:rPr>
            </w:pPr>
            <w:r>
              <w:rPr>
                <w:rFonts w:ascii="Arial" w:hAnsi="Arial" w:cs="Arial"/>
                <w:color w:val="0000FF"/>
                <w:sz w:val="16"/>
                <w:szCs w:val="16"/>
              </w:rPr>
              <w:t>28.04.2021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9D53EF" w:rsidP="003560E2">
            <w:pPr>
              <w:spacing w:before="40"/>
              <w:rPr>
                <w:rFonts w:ascii="Arial" w:hAnsi="Arial" w:cs="Arial"/>
                <w:sz w:val="16"/>
                <w:szCs w:val="16"/>
              </w:rPr>
            </w:pPr>
            <w:r>
              <w:rPr>
                <w:rFonts w:ascii="Arial" w:hAnsi="Arial" w:cs="Arial"/>
                <w:color w:val="0000FF"/>
                <w:sz w:val="16"/>
                <w:szCs w:val="16"/>
              </w:rPr>
              <w:t>2431-21-000467/0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9D53EF" w:rsidP="003560E2">
            <w:pPr>
              <w:pStyle w:val="EndnoteText"/>
              <w:jc w:val="center"/>
              <w:rPr>
                <w:rFonts w:ascii="Times New Roman" w:hAnsi="Times New Roman"/>
                <w:b/>
                <w:sz w:val="22"/>
              </w:rPr>
            </w:pPr>
            <w:r>
              <w:rPr>
                <w:rFonts w:ascii="Times New Roman" w:hAnsi="Times New Roman"/>
                <w:b/>
                <w:sz w:val="22"/>
              </w:rPr>
              <w:t>Sprememba projekta za izvedbo PZI ureditve glavne ceste G1-1/0245 Ruta – Maribor, od km 6+300 do km 9+250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3E493B" w:rsidRPr="003E493B" w:rsidRDefault="003E493B" w:rsidP="003E493B">
      <w:pPr>
        <w:pStyle w:val="BodyText2"/>
        <w:widowControl w:val="0"/>
        <w:spacing w:line="254" w:lineRule="atLeast"/>
        <w:jc w:val="left"/>
        <w:rPr>
          <w:rFonts w:ascii="Tahoma" w:hAnsi="Tahoma" w:cs="Tahoma"/>
          <w:b/>
          <w:color w:val="333333"/>
          <w:sz w:val="22"/>
          <w:szCs w:val="22"/>
        </w:rPr>
      </w:pPr>
      <w:r w:rsidRPr="003E493B">
        <w:rPr>
          <w:rFonts w:ascii="Tahoma" w:hAnsi="Tahoma" w:cs="Tahoma"/>
          <w:b/>
          <w:color w:val="333333"/>
          <w:sz w:val="22"/>
          <w:szCs w:val="22"/>
        </w:rPr>
        <w:t>JN002466/2021-W01 - D-48/21 ; Sprememba projekta za izvedbo PZI ureditve glavne ceste G1-1/0245 Ruta Maribor, od km 6+300 do km 9+250, datum objave: 20.04.2021  </w:t>
      </w:r>
    </w:p>
    <w:p w:rsidR="003E493B" w:rsidRPr="003E493B" w:rsidRDefault="003E493B" w:rsidP="003E493B">
      <w:pPr>
        <w:pBdr>
          <w:bottom w:val="single" w:sz="6" w:space="8" w:color="DDDDDD"/>
        </w:pBdr>
        <w:shd w:val="clear" w:color="auto" w:fill="FFFFFF"/>
        <w:outlineLvl w:val="4"/>
        <w:rPr>
          <w:rFonts w:ascii="Tahoma" w:hAnsi="Tahoma" w:cs="Tahoma"/>
          <w:b/>
          <w:bCs/>
          <w:color w:val="333333"/>
          <w:sz w:val="22"/>
          <w:szCs w:val="22"/>
          <w:lang w:eastAsia="sl-SI"/>
        </w:rPr>
      </w:pPr>
      <w:r w:rsidRPr="003E493B">
        <w:rPr>
          <w:rFonts w:ascii="Tahoma" w:hAnsi="Tahoma" w:cs="Tahoma"/>
          <w:b/>
          <w:bCs/>
          <w:color w:val="333333"/>
          <w:sz w:val="22"/>
          <w:szCs w:val="22"/>
          <w:lang w:eastAsia="sl-SI"/>
        </w:rPr>
        <w:t xml:space="preserve">Datum prejema: 28.04.2021   09:29 </w:t>
      </w:r>
    </w:p>
    <w:p w:rsidR="003E493B" w:rsidRPr="003E493B" w:rsidRDefault="003E493B" w:rsidP="003E493B">
      <w:pPr>
        <w:pStyle w:val="BodyText2"/>
        <w:widowControl w:val="0"/>
        <w:spacing w:line="254" w:lineRule="atLeast"/>
        <w:jc w:val="left"/>
        <w:rPr>
          <w:rFonts w:ascii="Tahoma" w:hAnsi="Tahoma" w:cs="Tahoma"/>
          <w:b/>
          <w:color w:val="333333"/>
          <w:sz w:val="22"/>
          <w:szCs w:val="22"/>
          <w:lang w:eastAsia="sl-SI"/>
        </w:rPr>
      </w:pPr>
      <w:r w:rsidRPr="003E493B">
        <w:rPr>
          <w:rFonts w:ascii="Tahoma" w:hAnsi="Tahoma" w:cs="Tahoma"/>
          <w:b/>
          <w:color w:val="333333"/>
          <w:sz w:val="22"/>
          <w:szCs w:val="22"/>
          <w:lang w:eastAsia="sl-SI"/>
        </w:rPr>
        <w:t> </w:t>
      </w:r>
    </w:p>
    <w:p w:rsidR="003E493B" w:rsidRPr="003E493B" w:rsidRDefault="003E493B" w:rsidP="003E493B">
      <w:pPr>
        <w:pStyle w:val="BodyText2"/>
        <w:widowControl w:val="0"/>
        <w:spacing w:line="254" w:lineRule="atLeast"/>
        <w:jc w:val="left"/>
        <w:rPr>
          <w:rFonts w:ascii="Tahoma" w:hAnsi="Tahoma" w:cs="Tahoma"/>
          <w:b/>
          <w:color w:val="333333"/>
          <w:sz w:val="22"/>
          <w:szCs w:val="22"/>
          <w:lang w:eastAsia="sl-SI"/>
        </w:rPr>
      </w:pPr>
    </w:p>
    <w:p w:rsidR="003E493B" w:rsidRPr="003E493B" w:rsidRDefault="003E493B" w:rsidP="003E493B">
      <w:pPr>
        <w:pStyle w:val="BodyText2"/>
        <w:widowControl w:val="0"/>
        <w:spacing w:line="254" w:lineRule="atLeast"/>
        <w:jc w:val="left"/>
        <w:rPr>
          <w:rFonts w:ascii="Tahoma" w:hAnsi="Tahoma" w:cs="Tahoma"/>
          <w:sz w:val="22"/>
          <w:szCs w:val="22"/>
        </w:rPr>
      </w:pPr>
      <w:r w:rsidRPr="003E493B">
        <w:rPr>
          <w:rFonts w:ascii="Tahoma" w:hAnsi="Tahoma" w:cs="Tahoma"/>
          <w:color w:val="333333"/>
          <w:sz w:val="22"/>
          <w:szCs w:val="22"/>
        </w:rPr>
        <w:t>Spoštovani</w:t>
      </w:r>
      <w:r w:rsidRPr="003E493B">
        <w:rPr>
          <w:rFonts w:ascii="Tahoma" w:hAnsi="Tahoma" w:cs="Tahoma"/>
          <w:color w:val="333333"/>
          <w:sz w:val="22"/>
          <w:szCs w:val="22"/>
        </w:rPr>
        <w:br/>
        <w:t>Pri pregledu razpisne dokumentacije smo ugotovili, da se pri izdelavi dokumentacije zahteva "izdelava revidirane analize tveganja za onesnaževanje vodnega telesa podzemne vode". Glede na to, da je bila ta analiza že izdelana v prvotni projektni dokumentaciji , nas zanima ali se lahko uporabi takrat izdelana analiza.</w:t>
      </w:r>
      <w:r w:rsidRPr="003E493B">
        <w:rPr>
          <w:rFonts w:ascii="Tahoma" w:hAnsi="Tahoma" w:cs="Tahoma"/>
          <w:color w:val="333333"/>
          <w:sz w:val="22"/>
          <w:szCs w:val="22"/>
        </w:rPr>
        <w:br/>
        <w:t>Zahvaljujemo se vam za odgovor in vas lepo pozdravljamo.</w:t>
      </w:r>
    </w:p>
    <w:p w:rsidR="00E813F4" w:rsidRPr="003E493B" w:rsidRDefault="00E813F4" w:rsidP="003E493B">
      <w:pPr>
        <w:widowControl w:val="0"/>
        <w:spacing w:before="60" w:line="254" w:lineRule="atLeast"/>
        <w:ind w:left="357"/>
        <w:rPr>
          <w:rFonts w:ascii="Tahoma" w:hAnsi="Tahoma" w:cs="Tahoma"/>
          <w:b/>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FB6648" w:rsidRPr="00FB6648" w:rsidRDefault="00FB6648" w:rsidP="00FB6648">
      <w:pPr>
        <w:pStyle w:val="ListParagraph"/>
        <w:widowControl w:val="0"/>
        <w:spacing w:before="60" w:line="254" w:lineRule="atLeast"/>
        <w:ind w:left="360"/>
        <w:jc w:val="both"/>
        <w:rPr>
          <w:sz w:val="22"/>
        </w:rPr>
      </w:pPr>
      <w:r w:rsidRPr="00FB6648">
        <w:rPr>
          <w:sz w:val="22"/>
        </w:rPr>
        <w:t>Pozdravljeni,</w:t>
      </w:r>
    </w:p>
    <w:p w:rsidR="00FB6648" w:rsidRPr="00FB6648" w:rsidRDefault="00FB6648" w:rsidP="00FB6648">
      <w:pPr>
        <w:pStyle w:val="ListParagraph"/>
        <w:widowControl w:val="0"/>
        <w:spacing w:before="60" w:line="254" w:lineRule="atLeast"/>
        <w:ind w:left="360"/>
        <w:jc w:val="both"/>
        <w:rPr>
          <w:sz w:val="22"/>
        </w:rPr>
      </w:pPr>
    </w:p>
    <w:p w:rsidR="00FB6648" w:rsidRPr="00FB6648" w:rsidRDefault="00FB6648" w:rsidP="00FB6648">
      <w:pPr>
        <w:pStyle w:val="ListParagraph"/>
        <w:widowControl w:val="0"/>
        <w:spacing w:before="60" w:line="254" w:lineRule="atLeast"/>
        <w:ind w:left="360"/>
        <w:jc w:val="both"/>
        <w:rPr>
          <w:sz w:val="22"/>
        </w:rPr>
      </w:pPr>
      <w:r w:rsidRPr="00FB6648">
        <w:rPr>
          <w:sz w:val="22"/>
        </w:rPr>
        <w:t xml:space="preserve">izbrani ponudnik mora izdelati novo revidirano analizo tveganja kot je navedeno v projektni nalogi, saj je obstoječa iz leta 2013. Obstoječa analiza lahko izdelovalcu služi le kot osnova in izhodišče. </w:t>
      </w:r>
    </w:p>
    <w:p w:rsidR="00FB6648" w:rsidRPr="00A9293C" w:rsidRDefault="00FB6648" w:rsidP="00FB6648">
      <w:pPr>
        <w:pStyle w:val="EndnoteText"/>
        <w:ind w:left="360"/>
        <w:jc w:val="both"/>
        <w:rPr>
          <w:rFonts w:ascii="Times New Roman" w:hAnsi="Times New Roman"/>
          <w:sz w:val="22"/>
        </w:rPr>
      </w:pPr>
    </w:p>
    <w:p w:rsidR="00FB6648" w:rsidRPr="00FB6648" w:rsidRDefault="00FB6648" w:rsidP="00FB6648">
      <w:pPr>
        <w:pStyle w:val="ListParagraph"/>
        <w:ind w:left="360"/>
        <w:rPr>
          <w:sz w:val="22"/>
        </w:rPr>
      </w:pPr>
    </w:p>
    <w:p w:rsidR="00E813F4" w:rsidRPr="00A9293C" w:rsidRDefault="00E813F4" w:rsidP="00FB6648">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EF" w:rsidRDefault="009D53EF">
      <w:r>
        <w:separator/>
      </w:r>
    </w:p>
  </w:endnote>
  <w:endnote w:type="continuationSeparator" w:id="0">
    <w:p w:rsidR="009D53EF" w:rsidRDefault="009D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EF" w:rsidRDefault="009D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D53EF">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9D53EF" w:rsidRPr="00643501">
      <w:rPr>
        <w:noProof/>
        <w:lang w:eastAsia="sl-SI"/>
      </w:rPr>
      <w:drawing>
        <wp:inline distT="0" distB="0" distL="0" distR="0">
          <wp:extent cx="53975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31800"/>
                  </a:xfrm>
                  <a:prstGeom prst="rect">
                    <a:avLst/>
                  </a:prstGeom>
                  <a:noFill/>
                  <a:ln>
                    <a:noFill/>
                  </a:ln>
                </pic:spPr>
              </pic:pic>
            </a:graphicData>
          </a:graphic>
        </wp:inline>
      </w:drawing>
    </w:r>
    <w:r>
      <w:t xml:space="preserve">    </w:t>
    </w:r>
    <w:r w:rsidR="009D53EF" w:rsidRPr="00643501">
      <w:rPr>
        <w:noProof/>
        <w:lang w:eastAsia="sl-SI"/>
      </w:rPr>
      <w:drawing>
        <wp:inline distT="0" distB="0" distL="0" distR="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9D53EF" w:rsidRPr="00CF74F9">
      <w:rPr>
        <w:noProof/>
        <w:lang w:eastAsia="sl-SI"/>
      </w:rPr>
      <w:drawing>
        <wp:inline distT="0" distB="0" distL="0" distR="0">
          <wp:extent cx="2339975" cy="33845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975" cy="33845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EF" w:rsidRDefault="009D53EF">
      <w:r>
        <w:separator/>
      </w:r>
    </w:p>
  </w:footnote>
  <w:footnote w:type="continuationSeparator" w:id="0">
    <w:p w:rsidR="009D53EF" w:rsidRDefault="009D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EF" w:rsidRDefault="009D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EF" w:rsidRDefault="009D5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9D53E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EF"/>
    <w:rsid w:val="000646A9"/>
    <w:rsid w:val="001836BB"/>
    <w:rsid w:val="00216549"/>
    <w:rsid w:val="002507C2"/>
    <w:rsid w:val="00290551"/>
    <w:rsid w:val="003133A6"/>
    <w:rsid w:val="003560E2"/>
    <w:rsid w:val="003579C0"/>
    <w:rsid w:val="003E493B"/>
    <w:rsid w:val="00424A5A"/>
    <w:rsid w:val="0044323F"/>
    <w:rsid w:val="004B34B5"/>
    <w:rsid w:val="00556816"/>
    <w:rsid w:val="00634B0D"/>
    <w:rsid w:val="00637BE6"/>
    <w:rsid w:val="009B1FD9"/>
    <w:rsid w:val="009D53EF"/>
    <w:rsid w:val="00A05C73"/>
    <w:rsid w:val="00A17575"/>
    <w:rsid w:val="00AD3747"/>
    <w:rsid w:val="00DB7CDA"/>
    <w:rsid w:val="00E51016"/>
    <w:rsid w:val="00E66D5B"/>
    <w:rsid w:val="00E813F4"/>
    <w:rsid w:val="00EA1375"/>
    <w:rsid w:val="00FA1E40"/>
    <w:rsid w:val="00FB66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FD80C3"/>
  <w15:chartTrackingRefBased/>
  <w15:docId w15:val="{40753564-DDDE-4E17-8502-0E3E43FC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3E493B"/>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3E493B"/>
    <w:rPr>
      <w:rFonts w:ascii="inherit" w:hAnsi="inherit"/>
      <w:b/>
      <w:bCs/>
      <w:sz w:val="21"/>
      <w:szCs w:val="21"/>
    </w:rPr>
  </w:style>
  <w:style w:type="paragraph" w:styleId="ListParagraph">
    <w:name w:val="List Paragraph"/>
    <w:basedOn w:val="Normal"/>
    <w:uiPriority w:val="34"/>
    <w:qFormat/>
    <w:rsid w:val="00FB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264296">
      <w:bodyDiv w:val="1"/>
      <w:marLeft w:val="0"/>
      <w:marRight w:val="0"/>
      <w:marTop w:val="0"/>
      <w:marBottom w:val="0"/>
      <w:divBdr>
        <w:top w:val="none" w:sz="0" w:space="0" w:color="auto"/>
        <w:left w:val="none" w:sz="0" w:space="0" w:color="auto"/>
        <w:bottom w:val="none" w:sz="0" w:space="0" w:color="auto"/>
        <w:right w:val="none" w:sz="0" w:space="0" w:color="auto"/>
      </w:divBdr>
      <w:divsChild>
        <w:div w:id="1087339715">
          <w:marLeft w:val="0"/>
          <w:marRight w:val="0"/>
          <w:marTop w:val="0"/>
          <w:marBottom w:val="0"/>
          <w:divBdr>
            <w:top w:val="none" w:sz="0" w:space="0" w:color="auto"/>
            <w:left w:val="none" w:sz="0" w:space="0" w:color="auto"/>
            <w:bottom w:val="none" w:sz="0" w:space="0" w:color="auto"/>
            <w:right w:val="none" w:sz="0" w:space="0" w:color="auto"/>
          </w:divBdr>
          <w:divsChild>
            <w:div w:id="651448904">
              <w:marLeft w:val="-225"/>
              <w:marRight w:val="-225"/>
              <w:marTop w:val="0"/>
              <w:marBottom w:val="0"/>
              <w:divBdr>
                <w:top w:val="none" w:sz="0" w:space="0" w:color="auto"/>
                <w:left w:val="none" w:sz="0" w:space="0" w:color="auto"/>
                <w:bottom w:val="none" w:sz="0" w:space="0" w:color="auto"/>
                <w:right w:val="none" w:sz="0" w:space="0" w:color="auto"/>
              </w:divBdr>
              <w:divsChild>
                <w:div w:id="2039890920">
                  <w:marLeft w:val="0"/>
                  <w:marRight w:val="0"/>
                  <w:marTop w:val="0"/>
                  <w:marBottom w:val="0"/>
                  <w:divBdr>
                    <w:top w:val="none" w:sz="0" w:space="0" w:color="auto"/>
                    <w:left w:val="none" w:sz="0" w:space="0" w:color="auto"/>
                    <w:bottom w:val="none" w:sz="0" w:space="0" w:color="auto"/>
                    <w:right w:val="none" w:sz="0" w:space="0" w:color="auto"/>
                  </w:divBdr>
                  <w:divsChild>
                    <w:div w:id="1683972586">
                      <w:marLeft w:val="0"/>
                      <w:marRight w:val="0"/>
                      <w:marTop w:val="0"/>
                      <w:marBottom w:val="255"/>
                      <w:divBdr>
                        <w:top w:val="none" w:sz="0" w:space="0" w:color="auto"/>
                        <w:left w:val="none" w:sz="0" w:space="0" w:color="auto"/>
                        <w:bottom w:val="none" w:sz="0" w:space="0" w:color="auto"/>
                        <w:right w:val="none" w:sz="0" w:space="0" w:color="auto"/>
                      </w:divBdr>
                      <w:divsChild>
                        <w:div w:id="1387218691">
                          <w:marLeft w:val="0"/>
                          <w:marRight w:val="0"/>
                          <w:marTop w:val="0"/>
                          <w:marBottom w:val="0"/>
                          <w:divBdr>
                            <w:top w:val="none" w:sz="0" w:space="0" w:color="auto"/>
                            <w:left w:val="none" w:sz="0" w:space="0" w:color="auto"/>
                            <w:bottom w:val="none" w:sz="0" w:space="0" w:color="auto"/>
                            <w:right w:val="none" w:sz="0" w:space="0" w:color="auto"/>
                          </w:divBdr>
                          <w:divsChild>
                            <w:div w:id="1913463332">
                              <w:marLeft w:val="-195"/>
                              <w:marRight w:val="0"/>
                              <w:marTop w:val="0"/>
                              <w:marBottom w:val="0"/>
                              <w:divBdr>
                                <w:top w:val="none" w:sz="0" w:space="0" w:color="auto"/>
                                <w:left w:val="none" w:sz="0" w:space="0" w:color="auto"/>
                                <w:bottom w:val="none" w:sz="0" w:space="0" w:color="auto"/>
                                <w:right w:val="none" w:sz="0" w:space="0" w:color="auto"/>
                              </w:divBdr>
                              <w:divsChild>
                                <w:div w:id="895899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151</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2021-04-28T07:33:00Z</dcterms:created>
  <dcterms:modified xsi:type="dcterms:W3CDTF">2021-05-03T07:25:00Z</dcterms:modified>
</cp:coreProperties>
</file>